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326B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326B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60054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326B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Перебийніс</w:t>
      </w:r>
      <w:proofErr w:type="spellEnd"/>
      <w:r w:rsidR="007326B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Сергіївні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7326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326B5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Перебийніс</w:t>
      </w:r>
      <w:proofErr w:type="spellEnd"/>
      <w:r w:rsidR="007326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Галині Сергіївні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7326B5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.,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7326B5">
        <w:rPr>
          <w:color w:val="000000"/>
          <w:sz w:val="28"/>
          <w:szCs w:val="28"/>
          <w:lang w:val="uk-UA"/>
        </w:rPr>
        <w:t>1161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326B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0,1161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Ювілейна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59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7326B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11D44">
        <w:rPr>
          <w:color w:val="000000"/>
          <w:sz w:val="28"/>
          <w:szCs w:val="28"/>
          <w:lang w:val="uk-UA"/>
        </w:rPr>
        <w:t>Перебийніс</w:t>
      </w:r>
      <w:proofErr w:type="spellEnd"/>
      <w:r w:rsidR="00D11D44">
        <w:rPr>
          <w:color w:val="000000"/>
          <w:sz w:val="28"/>
          <w:szCs w:val="28"/>
          <w:lang w:val="uk-UA"/>
        </w:rPr>
        <w:t xml:space="preserve"> Галині Сергіївні</w:t>
      </w:r>
      <w:r w:rsidR="00BC5F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D11D44">
        <w:rPr>
          <w:color w:val="000000"/>
          <w:sz w:val="28"/>
          <w:szCs w:val="28"/>
          <w:lang w:val="uk-UA"/>
        </w:rPr>
        <w:t xml:space="preserve"> загальною площею 0,1161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D11D44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0,1161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 xml:space="preserve">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 вул. Ювілейна, 59,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</w:t>
      </w:r>
      <w:r w:rsidR="00B708A1">
        <w:rPr>
          <w:color w:val="000000"/>
          <w:sz w:val="28"/>
          <w:szCs w:val="28"/>
          <w:lang w:val="uk-UA"/>
        </w:rPr>
        <w:t>:0</w:t>
      </w:r>
      <w:r w:rsidR="003B3F32">
        <w:rPr>
          <w:color w:val="000000"/>
          <w:sz w:val="28"/>
          <w:szCs w:val="28"/>
          <w:lang w:val="uk-UA"/>
        </w:rPr>
        <w:t>03</w:t>
      </w:r>
      <w:r w:rsidR="0098558A">
        <w:rPr>
          <w:color w:val="000000"/>
          <w:sz w:val="28"/>
          <w:szCs w:val="28"/>
          <w:lang w:val="uk-UA"/>
        </w:rPr>
        <w:t>:0</w:t>
      </w:r>
      <w:r w:rsidR="003B3F32">
        <w:rPr>
          <w:color w:val="000000"/>
          <w:sz w:val="28"/>
          <w:szCs w:val="28"/>
          <w:lang w:val="uk-UA"/>
        </w:rPr>
        <w:t>33</w:t>
      </w:r>
      <w:r>
        <w:rPr>
          <w:color w:val="000000"/>
          <w:sz w:val="28"/>
          <w:szCs w:val="28"/>
          <w:lang w:val="uk-UA"/>
        </w:rPr>
        <w:t>4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</w:t>
      </w:r>
      <w:r w:rsidR="00010947">
        <w:rPr>
          <w:color w:val="000000"/>
          <w:sz w:val="28"/>
          <w:szCs w:val="28"/>
          <w:lang w:val="uk-UA"/>
        </w:rPr>
        <w:t xml:space="preserve"> якій розташований о</w:t>
      </w:r>
      <w:r w:rsidR="003B3F32">
        <w:rPr>
          <w:color w:val="000000"/>
          <w:sz w:val="28"/>
          <w:szCs w:val="28"/>
          <w:lang w:val="uk-UA"/>
        </w:rPr>
        <w:t>б’єкт нерухомого майна (житловий будинок</w:t>
      </w:r>
      <w:r w:rsidR="00010947">
        <w:rPr>
          <w:color w:val="000000"/>
          <w:sz w:val="28"/>
          <w:szCs w:val="28"/>
          <w:lang w:val="uk-UA"/>
        </w:rPr>
        <w:t>)</w:t>
      </w:r>
      <w:r w:rsidR="000A1303">
        <w:rPr>
          <w:color w:val="000000"/>
          <w:sz w:val="28"/>
          <w:szCs w:val="28"/>
          <w:lang w:val="uk-UA"/>
        </w:rPr>
        <w:t xml:space="preserve">, що перебуває у власності </w:t>
      </w:r>
      <w:proofErr w:type="spellStart"/>
      <w:r>
        <w:rPr>
          <w:color w:val="000000"/>
          <w:sz w:val="28"/>
          <w:szCs w:val="28"/>
          <w:lang w:val="uk-UA"/>
        </w:rPr>
        <w:t>Перебийніс</w:t>
      </w:r>
      <w:proofErr w:type="spellEnd"/>
      <w:r>
        <w:rPr>
          <w:color w:val="000000"/>
          <w:sz w:val="28"/>
          <w:szCs w:val="28"/>
          <w:lang w:val="uk-UA"/>
        </w:rPr>
        <w:t xml:space="preserve"> Галині Сергіївні </w:t>
      </w:r>
      <w:r w:rsidR="002928B3">
        <w:rPr>
          <w:color w:val="000000"/>
          <w:sz w:val="28"/>
          <w:szCs w:val="28"/>
          <w:lang w:val="uk-UA"/>
        </w:rPr>
        <w:t xml:space="preserve">згідно </w:t>
      </w:r>
      <w:r w:rsidR="000A1303">
        <w:rPr>
          <w:color w:val="000000"/>
          <w:sz w:val="28"/>
          <w:szCs w:val="28"/>
          <w:lang w:val="uk-UA"/>
        </w:rPr>
        <w:t>Витягу з Державного реєстру речових прав на нерухоме майно про реєстрацію права влас</w:t>
      </w:r>
      <w:r>
        <w:rPr>
          <w:color w:val="000000"/>
          <w:sz w:val="28"/>
          <w:szCs w:val="28"/>
          <w:lang w:val="uk-UA"/>
        </w:rPr>
        <w:t>ності, індексний номер 21546059</w:t>
      </w:r>
      <w:r w:rsidR="000A1303">
        <w:rPr>
          <w:color w:val="000000"/>
          <w:sz w:val="28"/>
          <w:szCs w:val="28"/>
          <w:lang w:val="uk-UA"/>
        </w:rPr>
        <w:t xml:space="preserve"> від </w:t>
      </w:r>
      <w:r>
        <w:rPr>
          <w:color w:val="000000"/>
          <w:sz w:val="28"/>
          <w:szCs w:val="28"/>
          <w:lang w:val="uk-UA"/>
        </w:rPr>
        <w:t>13.05.2014</w:t>
      </w:r>
      <w:r w:rsidR="00E91CAF">
        <w:rPr>
          <w:color w:val="000000"/>
          <w:sz w:val="28"/>
          <w:szCs w:val="28"/>
          <w:lang w:val="uk-UA"/>
        </w:rPr>
        <w:t>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11D44">
        <w:rPr>
          <w:color w:val="000000"/>
          <w:sz w:val="28"/>
          <w:szCs w:val="28"/>
          <w:lang w:val="uk-UA"/>
        </w:rPr>
        <w:t>Перебийніс</w:t>
      </w:r>
      <w:proofErr w:type="spellEnd"/>
      <w:r w:rsidR="00D11D44">
        <w:rPr>
          <w:color w:val="000000"/>
          <w:sz w:val="28"/>
          <w:szCs w:val="28"/>
          <w:lang w:val="uk-UA"/>
        </w:rPr>
        <w:t xml:space="preserve"> Галині Сергіївні</w:t>
      </w:r>
      <w:r w:rsidR="007E72F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11D44" w:rsidRPr="00D11D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11D44">
        <w:rPr>
          <w:color w:val="000000"/>
          <w:sz w:val="28"/>
          <w:szCs w:val="28"/>
          <w:lang w:val="uk-UA"/>
        </w:rPr>
        <w:t>Перебийніс</w:t>
      </w:r>
      <w:proofErr w:type="spellEnd"/>
      <w:r w:rsidR="00D11D44">
        <w:rPr>
          <w:color w:val="000000"/>
          <w:sz w:val="28"/>
          <w:szCs w:val="28"/>
          <w:lang w:val="uk-UA"/>
        </w:rPr>
        <w:t xml:space="preserve"> Галині Сергіївні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50D92"/>
    <w:rsid w:val="005A020A"/>
    <w:rsid w:val="005B0C36"/>
    <w:rsid w:val="00600545"/>
    <w:rsid w:val="00601E39"/>
    <w:rsid w:val="00634E9C"/>
    <w:rsid w:val="006B03C6"/>
    <w:rsid w:val="006C0E27"/>
    <w:rsid w:val="006C627C"/>
    <w:rsid w:val="006E4AA4"/>
    <w:rsid w:val="00701FA9"/>
    <w:rsid w:val="007326B5"/>
    <w:rsid w:val="00756618"/>
    <w:rsid w:val="00766231"/>
    <w:rsid w:val="00787697"/>
    <w:rsid w:val="007958E2"/>
    <w:rsid w:val="007E72F3"/>
    <w:rsid w:val="008C15D2"/>
    <w:rsid w:val="00927A4C"/>
    <w:rsid w:val="009363F9"/>
    <w:rsid w:val="0098558A"/>
    <w:rsid w:val="009A661A"/>
    <w:rsid w:val="009B4F66"/>
    <w:rsid w:val="009B51D8"/>
    <w:rsid w:val="00A17CB5"/>
    <w:rsid w:val="00A23DB6"/>
    <w:rsid w:val="00A870F2"/>
    <w:rsid w:val="00AE6A4A"/>
    <w:rsid w:val="00B05D8C"/>
    <w:rsid w:val="00B708A1"/>
    <w:rsid w:val="00B869F1"/>
    <w:rsid w:val="00BA77CD"/>
    <w:rsid w:val="00BB37B6"/>
    <w:rsid w:val="00BC1A99"/>
    <w:rsid w:val="00BC5FFE"/>
    <w:rsid w:val="00BD75F8"/>
    <w:rsid w:val="00C24B50"/>
    <w:rsid w:val="00C70A92"/>
    <w:rsid w:val="00C9246D"/>
    <w:rsid w:val="00CE72C1"/>
    <w:rsid w:val="00D11D44"/>
    <w:rsid w:val="00D9672B"/>
    <w:rsid w:val="00DF3CF4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240C1-576F-4EF7-8CFC-22E0BB8F8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89</cp:revision>
  <cp:lastPrinted>2023-06-05T06:58:00Z</cp:lastPrinted>
  <dcterms:created xsi:type="dcterms:W3CDTF">2021-07-12T09:12:00Z</dcterms:created>
  <dcterms:modified xsi:type="dcterms:W3CDTF">2023-06-26T08:42:00Z</dcterms:modified>
</cp:coreProperties>
</file>